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rPr>
          <w:rFonts w:hint="default" w:ascii="Times New Roman" w:hAnsi="Times New Roman" w:cs="Times New Roman"/>
          <w:b/>
          <w:bCs/>
          <w:color w:val="auto"/>
          <w:kern w:val="2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2"/>
          <w:sz w:val="24"/>
          <w:szCs w:val="24"/>
          <w:highlight w:val="none"/>
          <w:lang w:val="en-US" w:eastAsia="zh-CN"/>
        </w:rPr>
        <w:drawing>
          <wp:inline distT="0" distB="0" distL="114300" distR="114300">
            <wp:extent cx="4739640" cy="4267835"/>
            <wp:effectExtent l="0" t="0" r="3810" b="18415"/>
            <wp:docPr id="16" name="图片 16" descr="184275550424935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842755504249358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426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ind w:firstLine="482" w:firstLineChars="20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图2.5-2厂区卫星图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0" w:firstLineChars="0"/>
        <w:jc w:val="center"/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5052695" cy="3788410"/>
            <wp:effectExtent l="0" t="0" r="14605" b="2540"/>
            <wp:docPr id="2" name="图片 2" descr="223322199721021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33221997210211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52695" cy="378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ind w:firstLine="482" w:firstLineChars="20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图2.5-3污水处理站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0" w:firstLineChars="0"/>
        <w:jc w:val="center"/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5069840" cy="3801110"/>
            <wp:effectExtent l="0" t="0" r="16510" b="8890"/>
            <wp:docPr id="3" name="图片 3" descr="196705039285581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9670503928558108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9840" cy="380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ind w:firstLine="482" w:firstLineChars="20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图2.5-4辅料堆存区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4918075" cy="3686810"/>
            <wp:effectExtent l="0" t="0" r="15875" b="8890"/>
            <wp:docPr id="4" name="图片 4" descr="332917738945951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3291773894595116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8075" cy="368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ind w:firstLine="482" w:firstLineChars="20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图2.5-5污泥入口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5041900" cy="3780155"/>
            <wp:effectExtent l="0" t="0" r="6350" b="10795"/>
            <wp:docPr id="5" name="图片 5" descr="452904032021428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529040320214280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cs="Times New Roman"/>
          <w:b/>
          <w:bCs/>
          <w:color w:val="auto"/>
          <w:kern w:val="2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图2.5-6翻耕机</w:t>
      </w:r>
      <w:r>
        <w:rPr>
          <w:rFonts w:hint="default" w:ascii="Times New Roman" w:hAnsi="Times New Roman" w:cs="Times New Roman"/>
          <w:b/>
          <w:bCs/>
          <w:color w:val="auto"/>
          <w:kern w:val="2"/>
          <w:sz w:val="24"/>
          <w:szCs w:val="24"/>
          <w:highlight w:val="none"/>
        </w:rPr>
        <w:t xml:space="preserve">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0" w:firstLineChars="0"/>
        <w:jc w:val="center"/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4857115" cy="3641090"/>
            <wp:effectExtent l="0" t="0" r="635" b="16510"/>
            <wp:docPr id="6" name="图片 6" descr="504205054760166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0420505476016663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57115" cy="364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图2.5-7 污泥堆存区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4931410" cy="3696970"/>
            <wp:effectExtent l="0" t="0" r="2540" b="17780"/>
            <wp:docPr id="7" name="图片 7" descr="89080901479696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908090147969600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31410" cy="369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图2.5-8 装载机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0" w:firstLineChars="0"/>
        <w:jc w:val="center"/>
        <w:textAlignment w:val="auto"/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5047615" cy="3783965"/>
            <wp:effectExtent l="0" t="0" r="635" b="6985"/>
            <wp:docPr id="8" name="图片 8" descr="115174924815150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1517492481515073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7615" cy="378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图2.5-9 发酵区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0" w:firstLineChars="0"/>
        <w:jc w:val="center"/>
        <w:textAlignment w:val="auto"/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baseline"/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highlight w:val="none"/>
          <w:lang w:eastAsia="zh-CN"/>
        </w:rPr>
        <w:drawing>
          <wp:inline distT="0" distB="0" distL="114300" distR="114300">
            <wp:extent cx="4941570" cy="3704590"/>
            <wp:effectExtent l="0" t="0" r="11430" b="10160"/>
            <wp:docPr id="10" name="图片 10" descr="434406552480334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43440655248033419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41570" cy="370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图2.5-1</w:t>
      </w:r>
      <w:r>
        <w:rPr>
          <w:rFonts w:hint="default" w:ascii="Times New Roman" w:hAnsi="Times New Roman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0</w:t>
      </w: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 xml:space="preserve"> 产品包装区域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0" w:firstLineChars="0"/>
        <w:jc w:val="center"/>
        <w:textAlignment w:val="auto"/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5027930" cy="3769995"/>
            <wp:effectExtent l="0" t="0" r="1270" b="1905"/>
            <wp:docPr id="11" name="图片 11" descr="151546896228380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515468962283801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27930" cy="376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图2.5-1</w:t>
      </w:r>
      <w:r>
        <w:rPr>
          <w:rFonts w:hint="default" w:ascii="Times New Roman" w:hAnsi="Times New Roman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1</w:t>
      </w: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 xml:space="preserve"> 配电室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5028565" cy="3770630"/>
            <wp:effectExtent l="0" t="0" r="635" b="1270"/>
            <wp:docPr id="12" name="图片 12" descr="372796510517035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7279651051703553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28565" cy="377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图2.5-1</w:t>
      </w:r>
      <w:r>
        <w:rPr>
          <w:rFonts w:hint="default" w:ascii="Times New Roman" w:hAnsi="Times New Roman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应急水池</w:t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vertAlign w:val="baseline"/>
          <w:lang w:val="en-US" w:eastAsia="zh-CN"/>
        </w:rPr>
        <w:drawing>
          <wp:inline distT="0" distB="0" distL="114300" distR="114300">
            <wp:extent cx="5095875" cy="3825875"/>
            <wp:effectExtent l="0" t="0" r="9525" b="3175"/>
            <wp:docPr id="26" name="图片 3" descr="226f934d987e12aba7b1afbe6c087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" descr="226f934d987e12aba7b1afbe6c087bb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图2.5-1</w:t>
      </w:r>
      <w:r>
        <w:rPr>
          <w:rFonts w:hint="default" w:ascii="Times New Roman" w:hAnsi="Times New Roman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3</w:t>
      </w: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 xml:space="preserve"> 风机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eastAsia="zh-CN"/>
        </w:rPr>
        <w:drawing>
          <wp:inline distT="0" distB="0" distL="114300" distR="114300">
            <wp:extent cx="5011420" cy="3757295"/>
            <wp:effectExtent l="0" t="0" r="17780" b="14605"/>
            <wp:docPr id="14" name="图片 14" descr="61937400253934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61937400253934006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11420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图2.5-1</w:t>
      </w:r>
      <w:r>
        <w:rPr>
          <w:rFonts w:hint="default" w:ascii="Times New Roman" w:hAnsi="Times New Roman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4</w:t>
      </w: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 xml:space="preserve"> 臭气处理设施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eastAsia="zh-CN"/>
        </w:rPr>
        <w:drawing>
          <wp:inline distT="0" distB="0" distL="114300" distR="114300">
            <wp:extent cx="4335145" cy="4144010"/>
            <wp:effectExtent l="0" t="0" r="8255" b="8890"/>
            <wp:docPr id="15" name="图片 15" descr="74863937143781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74863937143781113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35145" cy="414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图2.5-1</w:t>
      </w:r>
      <w:r>
        <w:rPr>
          <w:rFonts w:hint="default" w:ascii="Times New Roman" w:hAnsi="Times New Roman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5</w:t>
      </w: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 xml:space="preserve"> 产品包装机</w:t>
      </w:r>
      <w:r>
        <w:rPr>
          <w:rFonts w:hint="default" w:ascii="Times New Roman" w:hAnsi="Times New Roman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（企业现已停用，采用人工包装）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</w:p>
    <w:p>
      <w:pPr>
        <w:pStyle w:val="2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</w:p>
    <w:p>
      <w:pPr>
        <w:jc w:val="center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eastAsia="zh-CN"/>
        </w:rPr>
        <w:drawing>
          <wp:inline distT="0" distB="0" distL="114300" distR="114300">
            <wp:extent cx="4274820" cy="4417060"/>
            <wp:effectExtent l="0" t="0" r="11430" b="2540"/>
            <wp:docPr id="48" name="图片 48" descr="24e313159d894bba3a43a526d02ff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24e313159d894bba3a43a526d02ffb2"/>
                    <pic:cNvPicPr>
                      <a:picLocks noChangeAspect="1"/>
                    </pic:cNvPicPr>
                  </pic:nvPicPr>
                  <pic:blipFill>
                    <a:blip r:embed="rId18"/>
                    <a:srcRect b="22487"/>
                    <a:stretch>
                      <a:fillRect/>
                    </a:stretch>
                  </pic:blipFill>
                  <pic:spPr>
                    <a:xfrm>
                      <a:off x="0" y="0"/>
                      <a:ext cx="4274820" cy="441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图2.5-1</w:t>
      </w:r>
      <w:r>
        <w:rPr>
          <w:rFonts w:hint="default" w:ascii="Times New Roman" w:hAnsi="Times New Roman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6</w:t>
      </w: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 xml:space="preserve"> 除臭区域警示标识</w:t>
      </w:r>
    </w:p>
    <w:p>
      <w:pPr>
        <w:pStyle w:val="2"/>
        <w:jc w:val="center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eastAsia="zh-CN"/>
        </w:rPr>
        <w:drawing>
          <wp:inline distT="0" distB="0" distL="114300" distR="114300">
            <wp:extent cx="4531995" cy="3302000"/>
            <wp:effectExtent l="0" t="0" r="1905" b="12700"/>
            <wp:docPr id="49" name="图片 49" descr="d4a094745ef8259281c5ce8cb82b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d4a094745ef8259281c5ce8cb82b02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31995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tabs>
          <w:tab w:val="left" w:pos="3079"/>
          <w:tab w:val="center" w:pos="4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图2.5-1</w:t>
      </w:r>
      <w:r>
        <w:rPr>
          <w:rFonts w:hint="default" w:ascii="Times New Roman" w:hAnsi="Times New Roman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>7</w:t>
      </w:r>
      <w:r>
        <w:rPr>
          <w:rFonts w:hint="default" w:ascii="Times New Roman" w:hAnsi="Times New Roman" w:eastAsia="宋体" w:cs="Times New Roman"/>
          <w:b/>
          <w:i w:val="0"/>
          <w:iCs w:val="0"/>
          <w:color w:val="auto"/>
          <w:kern w:val="0"/>
          <w:sz w:val="24"/>
          <w:szCs w:val="21"/>
          <w:highlight w:val="none"/>
          <w:u w:color="000000"/>
          <w:lang w:val="en-US" w:eastAsia="zh-CN" w:bidi="ar-SA"/>
        </w:rPr>
        <w:t xml:space="preserve"> 厂房区域警示标识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053E1DD4"/>
    <w:rsid w:val="096F4497"/>
    <w:rsid w:val="170A7DEF"/>
    <w:rsid w:val="5F20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3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4">
    <w:name w:val="Body Text Indent"/>
    <w:basedOn w:val="1"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styleId="5">
    <w:name w:val="Body Text First Indent 2"/>
    <w:basedOn w:val="4"/>
    <w:next w:val="2"/>
    <w:unhideWhenUsed/>
    <w:qFormat/>
    <w:uiPriority w:val="99"/>
    <w:pPr>
      <w:suppressAutoHyphens w:val="0"/>
      <w:adjustRightInd/>
      <w:snapToGrid/>
      <w:spacing w:line="357" w:lineRule="atLeast"/>
      <w:ind w:left="420" w:leftChars="200" w:firstLine="420"/>
      <w:textAlignment w:val="baseline"/>
    </w:pPr>
    <w:rPr>
      <w:color w:val="000000"/>
      <w:sz w:val="21"/>
      <w:szCs w:val="21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56</Words>
  <Characters>77</Characters>
  <Lines>0</Lines>
  <Paragraphs>0</Paragraphs>
  <TotalTime>0</TotalTime>
  <ScaleCrop>false</ScaleCrop>
  <LinksUpToDate>false</LinksUpToDate>
  <CharactersWithSpaces>77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2022-07-22T02:41:00Z</dcterms:created>
  <dc:creator>Administrator</dc:creator>
  <cp:lastModifiedBy>修行1394948530</cp:lastModifiedBy>
  <dcterms:modified xsi:type="dcterms:W3CDTF">2023-09-04T03:03:00Z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AD85A5C7F61E403B91AB494ABCB4146C</vt:lpwstr>
  </property>
</Properties>
</file>